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AA" w:rsidRPr="00FF43AA" w:rsidRDefault="00FF43AA" w:rsidP="00FF43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222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2222D"/>
          <w:sz w:val="28"/>
          <w:szCs w:val="28"/>
          <w:lang w:eastAsia="ru-RU"/>
        </w:rPr>
        <w:t>Зимни</w:t>
      </w:r>
      <w:r w:rsidR="004E3384">
        <w:rPr>
          <w:rFonts w:ascii="Times New Roman" w:eastAsia="Times New Roman" w:hAnsi="Times New Roman" w:cs="Times New Roman"/>
          <w:b/>
          <w:color w:val="12222D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12222D"/>
          <w:sz w:val="28"/>
          <w:szCs w:val="28"/>
          <w:lang w:eastAsia="ru-RU"/>
        </w:rPr>
        <w:t xml:space="preserve"> к</w:t>
      </w:r>
      <w:r w:rsidRPr="00FF43AA">
        <w:rPr>
          <w:rFonts w:ascii="Times New Roman" w:eastAsia="Times New Roman" w:hAnsi="Times New Roman" w:cs="Times New Roman"/>
          <w:b/>
          <w:color w:val="12222D"/>
          <w:sz w:val="28"/>
          <w:szCs w:val="28"/>
          <w:lang w:eastAsia="ru-RU"/>
        </w:rPr>
        <w:t>остюм</w:t>
      </w:r>
      <w:r w:rsidR="004E3384">
        <w:rPr>
          <w:rFonts w:ascii="Times New Roman" w:eastAsia="Times New Roman" w:hAnsi="Times New Roman" w:cs="Times New Roman"/>
          <w:b/>
          <w:color w:val="12222D"/>
          <w:sz w:val="28"/>
          <w:szCs w:val="28"/>
          <w:lang w:eastAsia="ru-RU"/>
        </w:rPr>
        <w:t>ы</w:t>
      </w:r>
      <w:r w:rsidRPr="00FF43AA">
        <w:rPr>
          <w:rFonts w:ascii="Times New Roman" w:eastAsia="Times New Roman" w:hAnsi="Times New Roman" w:cs="Times New Roman"/>
          <w:b/>
          <w:color w:val="12222D"/>
          <w:sz w:val="28"/>
          <w:szCs w:val="28"/>
          <w:lang w:eastAsia="ru-RU"/>
        </w:rPr>
        <w:t xml:space="preserve"> "Омуль</w:t>
      </w:r>
      <w:r w:rsidR="004E3384">
        <w:rPr>
          <w:rFonts w:ascii="Times New Roman" w:eastAsia="Times New Roman" w:hAnsi="Times New Roman" w:cs="Times New Roman"/>
          <w:b/>
          <w:color w:val="12222D"/>
          <w:sz w:val="28"/>
          <w:szCs w:val="28"/>
          <w:lang w:eastAsia="ru-RU"/>
        </w:rPr>
        <w:t xml:space="preserve"> и</w:t>
      </w:r>
      <w:r w:rsidR="004E3384" w:rsidRPr="004E3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384" w:rsidRPr="004E3384">
        <w:rPr>
          <w:rFonts w:ascii="Times New Roman" w:hAnsi="Times New Roman" w:cs="Times New Roman"/>
          <w:b/>
          <w:sz w:val="28"/>
          <w:szCs w:val="28"/>
        </w:rPr>
        <w:t>Горностай</w:t>
      </w:r>
      <w:r w:rsidR="004E3384" w:rsidRPr="004E3384">
        <w:rPr>
          <w:rFonts w:ascii="Times New Roman" w:hAnsi="Times New Roman" w:cs="Times New Roman"/>
          <w:sz w:val="24"/>
          <w:szCs w:val="24"/>
        </w:rPr>
        <w:t xml:space="preserve"> </w:t>
      </w:r>
      <w:r w:rsidRPr="00FF43AA">
        <w:rPr>
          <w:rFonts w:ascii="Times New Roman" w:eastAsia="Times New Roman" w:hAnsi="Times New Roman" w:cs="Times New Roman"/>
          <w:b/>
          <w:color w:val="12222D"/>
          <w:sz w:val="28"/>
          <w:szCs w:val="28"/>
          <w:lang w:eastAsia="ru-RU"/>
        </w:rPr>
        <w:t>"</w:t>
      </w:r>
    </w:p>
    <w:p w:rsidR="00FF43AA" w:rsidRPr="008C2488" w:rsidRDefault="008219C1" w:rsidP="008219C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2222D"/>
          <w:sz w:val="24"/>
          <w:szCs w:val="24"/>
          <w:lang w:eastAsia="ru-RU"/>
        </w:rPr>
      </w:pPr>
      <w:r>
        <w:t xml:space="preserve">     Фотографии костюмов - </w:t>
      </w:r>
      <w:hyperlink r:id="rId4" w:history="1">
        <w:r w:rsidR="00FF43AA" w:rsidRPr="008C248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https://blaufisch.ru/kostyumy/</w:t>
        </w:r>
      </w:hyperlink>
    </w:p>
    <w:p w:rsidR="008C2488" w:rsidRDefault="008C2488" w:rsidP="008C248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85241" w:rsidRDefault="00385241" w:rsidP="00385241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ТЕХНИЧЕСКОЕ ЗАДАНИЕ</w:t>
      </w:r>
    </w:p>
    <w:p w:rsidR="006C5702" w:rsidRPr="006C5702" w:rsidRDefault="006C5702" w:rsidP="006C5702">
      <w:pPr>
        <w:spacing w:after="0" w:line="240" w:lineRule="auto"/>
        <w:ind w:firstLine="284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6C5702" w:rsidRDefault="006C5702" w:rsidP="006C5702">
      <w:pPr>
        <w:spacing w:after="0" w:line="240" w:lineRule="auto"/>
        <w:ind w:firstLine="284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C2488">
        <w:rPr>
          <w:rFonts w:ascii="Times New Roman" w:eastAsia="SimSun" w:hAnsi="Times New Roman" w:cs="Times New Roman"/>
          <w:sz w:val="24"/>
          <w:szCs w:val="24"/>
          <w:lang w:eastAsia="ru-RU"/>
        </w:rPr>
        <w:t>Назначение спецодежды:</w:t>
      </w:r>
      <w:r w:rsidRPr="00D13C4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для охоты и рыбалки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4E3384" w:rsidRPr="00385241" w:rsidRDefault="00385241" w:rsidP="000B6E8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Костюм зимний (куртка, полукомбинезон) изготавливается из ткани </w:t>
      </w:r>
      <w:r w:rsidR="000B6E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водоотталкивающей пропиткой </w:t>
      </w:r>
      <w:r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темно-зеленого</w:t>
      </w:r>
      <w:r w:rsidR="000B6E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/темно-серого</w:t>
      </w:r>
      <w:r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цвета.</w:t>
      </w:r>
      <w:r w:rsidR="004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EB03A6" w:rsidRDefault="00EB03A6" w:rsidP="00267C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219C1" w:rsidRPr="00EB03A6" w:rsidRDefault="00385241" w:rsidP="008219C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8524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Куртка</w:t>
      </w:r>
      <w:proofErr w:type="gramEnd"/>
      <w:r w:rsidRPr="0038524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утепленная с центральной застежкой на </w:t>
      </w:r>
      <w:r w:rsidR="000B6E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молнии трактор</w:t>
      </w:r>
      <w:r w:rsidR="004E3384" w:rsidRPr="004E3384">
        <w:rPr>
          <w:rFonts w:ascii="Times New Roman" w:hAnsi="Times New Roman" w:cs="Times New Roman"/>
          <w:sz w:val="24"/>
          <w:szCs w:val="24"/>
        </w:rPr>
        <w:t xml:space="preserve"> с двумя бегунками</w:t>
      </w:r>
      <w:r w:rsidR="004E3384">
        <w:rPr>
          <w:rFonts w:ascii="Times New Roman" w:hAnsi="Times New Roman" w:cs="Times New Roman"/>
          <w:sz w:val="24"/>
          <w:szCs w:val="24"/>
        </w:rPr>
        <w:t xml:space="preserve"> и </w:t>
      </w:r>
      <w:r w:rsidR="005632D5">
        <w:rPr>
          <w:rFonts w:ascii="Times New Roman" w:hAnsi="Times New Roman" w:cs="Times New Roman"/>
          <w:sz w:val="24"/>
          <w:szCs w:val="24"/>
        </w:rPr>
        <w:t>в</w:t>
      </w:r>
      <w:r w:rsidR="004E3384" w:rsidRPr="004E3384">
        <w:rPr>
          <w:rFonts w:ascii="Times New Roman" w:hAnsi="Times New Roman" w:cs="Times New Roman"/>
          <w:sz w:val="24"/>
          <w:szCs w:val="24"/>
        </w:rPr>
        <w:t>етро</w:t>
      </w:r>
      <w:r w:rsidR="005632D5">
        <w:rPr>
          <w:rFonts w:ascii="Times New Roman" w:hAnsi="Times New Roman" w:cs="Times New Roman"/>
          <w:sz w:val="24"/>
          <w:szCs w:val="24"/>
        </w:rPr>
        <w:t>защитной</w:t>
      </w:r>
      <w:r w:rsidR="004E3384" w:rsidRPr="004E3384">
        <w:rPr>
          <w:rFonts w:ascii="Times New Roman" w:hAnsi="Times New Roman" w:cs="Times New Roman"/>
          <w:sz w:val="24"/>
          <w:szCs w:val="24"/>
        </w:rPr>
        <w:t xml:space="preserve"> планк</w:t>
      </w:r>
      <w:r w:rsidR="004E3384">
        <w:rPr>
          <w:rFonts w:ascii="Times New Roman" w:hAnsi="Times New Roman" w:cs="Times New Roman"/>
          <w:sz w:val="24"/>
          <w:szCs w:val="24"/>
        </w:rPr>
        <w:t>ой</w:t>
      </w:r>
      <w:r w:rsidR="004E3384" w:rsidRPr="004E3384">
        <w:rPr>
          <w:rFonts w:ascii="Times New Roman" w:hAnsi="Times New Roman" w:cs="Times New Roman"/>
          <w:sz w:val="24"/>
          <w:szCs w:val="24"/>
        </w:rPr>
        <w:t xml:space="preserve"> на </w:t>
      </w:r>
      <w:r w:rsidR="005A6A02">
        <w:rPr>
          <w:rFonts w:ascii="Times New Roman" w:hAnsi="Times New Roman" w:cs="Times New Roman"/>
          <w:sz w:val="24"/>
          <w:szCs w:val="24"/>
        </w:rPr>
        <w:t>кнопках</w:t>
      </w:r>
      <w:r w:rsidR="004E3384">
        <w:rPr>
          <w:rFonts w:ascii="Times New Roman" w:hAnsi="Times New Roman" w:cs="Times New Roman"/>
          <w:sz w:val="24"/>
          <w:szCs w:val="24"/>
        </w:rPr>
        <w:t xml:space="preserve">. </w:t>
      </w:r>
      <w:r w:rsidR="006C1FBA" w:rsidRPr="00E222D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Наличие на верхней части молнии специальной ткани, для защиты подбородка от </w:t>
      </w:r>
      <w:proofErr w:type="spellStart"/>
      <w:r w:rsidR="006C1FBA" w:rsidRPr="00E222DE">
        <w:rPr>
          <w:rFonts w:ascii="Times New Roman" w:eastAsia="SimSu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="006C1FBA" w:rsidRPr="00E222DE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="006C1FB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821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8219C1" w:rsidRPr="00EB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ешалка-петля</w:t>
      </w:r>
      <w:r w:rsidR="00821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632D5" w:rsidRDefault="005D1D2E" w:rsidP="007A602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Два прорезных нагрудных кармана</w:t>
      </w:r>
      <w:r w:rsidR="00267C53" w:rsidRPr="004E3384">
        <w:rPr>
          <w:rFonts w:ascii="Times New Roman" w:hAnsi="Times New Roman" w:cs="Times New Roman"/>
          <w:sz w:val="24"/>
          <w:szCs w:val="24"/>
        </w:rPr>
        <w:t>, чтобы согреть руки</w:t>
      </w:r>
      <w:r w:rsidR="00267C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7C53" w:rsidRPr="005632D5" w:rsidRDefault="005632D5" w:rsidP="005632D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В</w:t>
      </w:r>
      <w:r w:rsidRPr="00E222DE">
        <w:rPr>
          <w:rFonts w:ascii="Times New Roman" w:eastAsia="SimSun" w:hAnsi="Times New Roman" w:cs="Times New Roman"/>
          <w:sz w:val="24"/>
          <w:szCs w:val="24"/>
          <w:lang w:eastAsia="ru-RU"/>
        </w:rPr>
        <w:t>нутренняя утяжка ширины по талии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67C53"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шнур</w:t>
      </w:r>
      <w:r w:rsidR="00267C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/резинк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267C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фиксатором</w:t>
      </w:r>
      <w:r w:rsidR="00267C53"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5D1D2E" w:rsidRDefault="005D1D2E" w:rsidP="00EB03A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Два</w:t>
      </w:r>
      <w:r w:rsidRPr="00E222D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накладных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нижних </w:t>
      </w:r>
      <w:r w:rsidRPr="00E222D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кармана: вход сверху под клапаном, застегивается на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магнит.</w:t>
      </w:r>
    </w:p>
    <w:p w:rsidR="00004601" w:rsidRPr="00EB03A6" w:rsidRDefault="005D1D2E" w:rsidP="0000460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В</w:t>
      </w:r>
      <w:r w:rsidRPr="00E222D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нутренний карман на молнии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в районе груди</w:t>
      </w:r>
      <w:r w:rsidR="005632D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левой части</w:t>
      </w:r>
      <w:r w:rsidR="0000460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004601" w:rsidRPr="005F4587">
        <w:rPr>
          <w:rFonts w:ascii="Times New Roman" w:eastAsia="SimSun" w:hAnsi="Times New Roman" w:cs="Times New Roman"/>
          <w:color w:val="FF0000"/>
          <w:sz w:val="24"/>
          <w:szCs w:val="24"/>
          <w:lang w:eastAsia="ru-RU"/>
        </w:rPr>
        <w:t>сделать внешним</w:t>
      </w:r>
      <w:r w:rsidR="00622696">
        <w:rPr>
          <w:rFonts w:ascii="Times New Roman" w:hAnsi="Times New Roman" w:cs="Times New Roman"/>
          <w:sz w:val="24"/>
          <w:szCs w:val="24"/>
        </w:rPr>
        <w:t>.</w:t>
      </w:r>
      <w:r w:rsidR="00EB03A6" w:rsidRPr="00EB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EB03A6" w:rsidRPr="00EB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нутри карман</w:t>
      </w:r>
      <w:r w:rsidR="00563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EB03A6" w:rsidRPr="00EB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03A6" w:rsidRPr="00EB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флис</w:t>
      </w:r>
      <w:proofErr w:type="spellEnd"/>
      <w:r w:rsidR="00EB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B03A6" w:rsidRPr="00EB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4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004601" w:rsidRPr="00004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оступ во внутренний карман через планку возле молнии (можно </w:t>
      </w:r>
      <w:r w:rsidR="005F4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открыть</w:t>
      </w:r>
      <w:r w:rsidR="00004601" w:rsidRPr="00004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карман, не расстегивая молнию у куртки)</w:t>
      </w:r>
      <w:r w:rsidR="005F4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C1FBA" w:rsidRDefault="006C1FBA" w:rsidP="00EB03A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222DE">
        <w:rPr>
          <w:rFonts w:ascii="Times New Roman" w:eastAsia="SimSun" w:hAnsi="Times New Roman" w:cs="Times New Roman"/>
          <w:sz w:val="24"/>
          <w:szCs w:val="24"/>
          <w:lang w:eastAsia="ru-RU"/>
        </w:rPr>
        <w:t>Наличие более плотной ткани на плечах (спереди и сзади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)</w:t>
      </w:r>
      <w:r w:rsidRPr="00E222D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 капюшоне </w:t>
      </w:r>
      <w:r w:rsidRPr="00E222DE">
        <w:rPr>
          <w:rFonts w:ascii="Times New Roman" w:eastAsia="SimSun" w:hAnsi="Times New Roman" w:cs="Times New Roman"/>
          <w:sz w:val="24"/>
          <w:szCs w:val="24"/>
          <w:lang w:eastAsia="ru-RU"/>
        </w:rPr>
        <w:t>для защиты от влаги.</w:t>
      </w:r>
    </w:p>
    <w:p w:rsidR="00385241" w:rsidRPr="00385241" w:rsidRDefault="004E3384" w:rsidP="00EB03A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Капюшон </w:t>
      </w:r>
      <w:r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утепленны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й, </w:t>
      </w:r>
      <w:r w:rsidR="00267C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имеет козырёк и </w:t>
      </w:r>
      <w:r w:rsidR="00267C53"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лицевому вырезу стягивается шнуром</w:t>
      </w:r>
      <w:r w:rsidR="00267C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/резинкой с фиксатором</w:t>
      </w:r>
      <w:r w:rsidR="00267C53"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EB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EB03A6" w:rsidRPr="00EB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нутри капюшона мягкий </w:t>
      </w:r>
      <w:proofErr w:type="spellStart"/>
      <w:r w:rsidR="00EB03A6" w:rsidRPr="00EB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флис</w:t>
      </w:r>
      <w:proofErr w:type="spellEnd"/>
      <w:r w:rsidR="00EB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B03A6" w:rsidRPr="00EB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6A02" w:rsidRPr="005A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Стойка капюшона застегивается на двойную липучку.</w:t>
      </w:r>
      <w:r w:rsidR="005A6A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A6A02">
        <w:rPr>
          <w:rFonts w:ascii="Times New Roman" w:hAnsi="Times New Roman" w:cs="Times New Roman"/>
          <w:sz w:val="24"/>
          <w:szCs w:val="24"/>
        </w:rPr>
        <w:t>Есть р</w:t>
      </w:r>
      <w:r w:rsidR="005A6A02" w:rsidRPr="004E3384">
        <w:rPr>
          <w:rFonts w:ascii="Times New Roman" w:hAnsi="Times New Roman" w:cs="Times New Roman"/>
          <w:sz w:val="24"/>
          <w:szCs w:val="24"/>
        </w:rPr>
        <w:t>егулировка капюшона по объему и высоте</w:t>
      </w:r>
      <w:r w:rsidR="005A6A02">
        <w:rPr>
          <w:rFonts w:ascii="Times New Roman" w:hAnsi="Times New Roman" w:cs="Times New Roman"/>
          <w:sz w:val="24"/>
          <w:szCs w:val="24"/>
        </w:rPr>
        <w:t xml:space="preserve"> – хлястик на липучке.</w:t>
      </w:r>
      <w:r w:rsidR="005A6A02"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67C53"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Капюшон</w:t>
      </w:r>
      <w:r w:rsidR="00267C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67C53"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пристегивается к куртке застежкой на "молнию". </w:t>
      </w:r>
      <w:r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4E3384">
        <w:rPr>
          <w:rFonts w:ascii="Times New Roman" w:hAnsi="Times New Roman" w:cs="Times New Roman"/>
          <w:color w:val="FF0000"/>
          <w:sz w:val="24"/>
          <w:szCs w:val="24"/>
        </w:rPr>
        <w:t xml:space="preserve">бъем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капюшона </w:t>
      </w:r>
      <w:r w:rsidRPr="004E3384">
        <w:rPr>
          <w:rFonts w:ascii="Times New Roman" w:hAnsi="Times New Roman" w:cs="Times New Roman"/>
          <w:color w:val="FF0000"/>
          <w:sz w:val="24"/>
          <w:szCs w:val="24"/>
        </w:rPr>
        <w:t>требует увеличения!</w:t>
      </w:r>
    </w:p>
    <w:p w:rsidR="004E3384" w:rsidRDefault="005A6A02" w:rsidP="005A6A0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Рукава </w:t>
      </w:r>
      <w:proofErr w:type="spellStart"/>
      <w:r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втачные</w:t>
      </w:r>
      <w:proofErr w:type="spellEnd"/>
      <w:r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="00EB03A6" w:rsidRPr="00EB03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</w:t>
      </w:r>
      <w:r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шовные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плотными </w:t>
      </w:r>
      <w:r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трикотажными напульсниками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/манжетами</w:t>
      </w:r>
      <w:r w:rsidR="000046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04601" w:rsidRPr="000046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(манжеты подлиннее)</w:t>
      </w:r>
      <w:r w:rsidRPr="000046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0046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3384">
        <w:rPr>
          <w:rFonts w:ascii="Times New Roman" w:hAnsi="Times New Roman" w:cs="Times New Roman"/>
          <w:sz w:val="24"/>
          <w:szCs w:val="24"/>
        </w:rPr>
        <w:t>без внешних застежек</w:t>
      </w:r>
      <w:r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Край рукава </w:t>
      </w:r>
      <w:r w:rsidR="006226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 загнуть, тем самым отрегулировать его длину.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5A6A02" w:rsidRPr="00385241" w:rsidRDefault="005A6A02" w:rsidP="005A6A0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Воротник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стойка, внутренняя часть из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флиса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5632D5" w:rsidRDefault="005632D5" w:rsidP="005632D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E222DE">
        <w:rPr>
          <w:rFonts w:ascii="Times New Roman" w:eastAsia="SimSun" w:hAnsi="Times New Roman" w:cs="Times New Roman"/>
          <w:sz w:val="24"/>
          <w:szCs w:val="24"/>
          <w:lang w:eastAsia="ru-RU"/>
        </w:rPr>
        <w:t>пинка и пол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очки утеплены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флисом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180 г/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EB03A6" w:rsidRPr="00EB03A6" w:rsidRDefault="00EB03A6" w:rsidP="00EB03A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B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Светототражающие</w:t>
      </w:r>
      <w:proofErr w:type="spellEnd"/>
      <w:r w:rsidRPr="00EB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элементы: </w:t>
      </w:r>
    </w:p>
    <w:p w:rsidR="00EB03A6" w:rsidRPr="00EB03A6" w:rsidRDefault="00EB03A6" w:rsidP="00EB03A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изображение логотипа </w:t>
      </w:r>
      <w:proofErr w:type="spellStart"/>
      <w:r w:rsidRPr="00EB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BlauFisch</w:t>
      </w:r>
      <w:proofErr w:type="spellEnd"/>
      <w:r w:rsidRPr="00EB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груди</w:t>
      </w:r>
      <w:r w:rsidRPr="00EB03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полочке в левой части</w:t>
      </w:r>
    </w:p>
    <w:p w:rsidR="00EB03A6" w:rsidRPr="00EB03A6" w:rsidRDefault="00EB03A6" w:rsidP="00EB03A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буквы надписи ОМУЛЬ </w:t>
      </w:r>
      <w:r w:rsidRPr="00EB03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верхней части левого рукава</w:t>
      </w:r>
      <w:r w:rsidRPr="00EB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EB03A6" w:rsidRPr="00EB03A6" w:rsidRDefault="00EB03A6" w:rsidP="00EB03A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кант кокетки на спине </w:t>
      </w:r>
    </w:p>
    <w:p w:rsidR="00EB03A6" w:rsidRPr="00EB03A6" w:rsidRDefault="00EB03A6" w:rsidP="00EB03A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вставки на груди и внешних карманах</w:t>
      </w:r>
    </w:p>
    <w:p w:rsidR="00EB03A6" w:rsidRDefault="00EB03A6" w:rsidP="000B6E8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EB03A6" w:rsidRDefault="00385241" w:rsidP="000B6E8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524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Полукомбинезон</w:t>
      </w:r>
      <w:r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утеплен утеплител</w:t>
      </w:r>
      <w:r w:rsidR="00EB03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ем не менее </w:t>
      </w:r>
      <w:r w:rsidR="00EB03A6">
        <w:rPr>
          <w:rFonts w:ascii="Open Sans" w:hAnsi="Open Sans"/>
          <w:color w:val="12222D"/>
        </w:rPr>
        <w:t>220gsm</w:t>
      </w:r>
      <w:r w:rsidR="00EB03A6"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B03A6">
        <w:rPr>
          <w:rFonts w:ascii="Times New Roman" w:hAnsi="Times New Roman" w:cs="Times New Roman"/>
          <w:sz w:val="24"/>
          <w:szCs w:val="24"/>
        </w:rPr>
        <w:t>В</w:t>
      </w:r>
      <w:r w:rsidR="00EB03A6" w:rsidRPr="004E3384">
        <w:rPr>
          <w:rFonts w:ascii="Times New Roman" w:hAnsi="Times New Roman" w:cs="Times New Roman"/>
          <w:sz w:val="24"/>
          <w:szCs w:val="24"/>
        </w:rPr>
        <w:t>ысокая грудь</w:t>
      </w:r>
      <w:r w:rsidR="00EB03A6">
        <w:rPr>
          <w:rFonts w:ascii="Times New Roman" w:hAnsi="Times New Roman" w:cs="Times New Roman"/>
          <w:sz w:val="24"/>
          <w:szCs w:val="24"/>
        </w:rPr>
        <w:t xml:space="preserve"> и спинка.</w:t>
      </w:r>
      <w:r w:rsidR="00EB03A6"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Фронтальная «молния» </w:t>
      </w:r>
      <w:r w:rsidR="00EB03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трактор </w:t>
      </w:r>
      <w:r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0B6E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852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двумя замками </w:t>
      </w:r>
      <w:r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для расстегивания как сверху, так и снизу. </w:t>
      </w:r>
    </w:p>
    <w:p w:rsidR="007A6020" w:rsidRPr="007A6020" w:rsidRDefault="007A6020" w:rsidP="007A60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Регулируемые широкие лямки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17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застежками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фастекс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A6020">
        <w:rPr>
          <w:rFonts w:ascii="Times New Roman" w:hAnsi="Times New Roman" w:cs="Times New Roman"/>
          <w:sz w:val="24"/>
          <w:szCs w:val="24"/>
        </w:rPr>
        <w:t>двухщелев</w:t>
      </w:r>
      <w:r w:rsidR="00C1779A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7A6020">
        <w:rPr>
          <w:rFonts w:ascii="Times New Roman" w:hAnsi="Times New Roman" w:cs="Times New Roman"/>
          <w:sz w:val="24"/>
          <w:szCs w:val="24"/>
        </w:rPr>
        <w:t xml:space="preserve"> регулировочн</w:t>
      </w:r>
      <w:r w:rsidR="00C1779A">
        <w:rPr>
          <w:rFonts w:ascii="Times New Roman" w:hAnsi="Times New Roman" w:cs="Times New Roman"/>
          <w:sz w:val="24"/>
          <w:szCs w:val="24"/>
        </w:rPr>
        <w:t xml:space="preserve">ыми </w:t>
      </w:r>
      <w:r>
        <w:rPr>
          <w:rFonts w:ascii="Times New Roman" w:hAnsi="Times New Roman" w:cs="Times New Roman"/>
          <w:sz w:val="24"/>
          <w:szCs w:val="24"/>
        </w:rPr>
        <w:t>пряжк</w:t>
      </w:r>
      <w:r w:rsidR="00C1779A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A6020">
        <w:rPr>
          <w:rFonts w:ascii="Times New Roman" w:hAnsi="Times New Roman" w:cs="Times New Roman"/>
          <w:sz w:val="24"/>
          <w:szCs w:val="24"/>
        </w:rPr>
        <w:t>тройн</w:t>
      </w:r>
      <w:r w:rsidR="00C1779A">
        <w:rPr>
          <w:rFonts w:ascii="Times New Roman" w:hAnsi="Times New Roman" w:cs="Times New Roman"/>
          <w:sz w:val="24"/>
          <w:szCs w:val="24"/>
        </w:rPr>
        <w:t>ыми</w:t>
      </w:r>
      <w:r>
        <w:rPr>
          <w:rFonts w:ascii="Times New Roman" w:hAnsi="Times New Roman" w:cs="Times New Roman"/>
          <w:sz w:val="24"/>
          <w:szCs w:val="24"/>
        </w:rPr>
        <w:t xml:space="preserve"> скользящ</w:t>
      </w:r>
      <w:r w:rsidR="00C1779A">
        <w:rPr>
          <w:rFonts w:ascii="Times New Roman" w:hAnsi="Times New Roman" w:cs="Times New Roman"/>
          <w:sz w:val="24"/>
          <w:szCs w:val="24"/>
        </w:rPr>
        <w:t>ими</w:t>
      </w:r>
      <w:r w:rsidRPr="007A6020">
        <w:rPr>
          <w:rFonts w:ascii="Times New Roman" w:hAnsi="Times New Roman" w:cs="Times New Roman"/>
          <w:sz w:val="24"/>
          <w:szCs w:val="24"/>
        </w:rPr>
        <w:t xml:space="preserve"> застежк</w:t>
      </w:r>
      <w:r w:rsidR="00C1779A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6020">
        <w:t> </w:t>
      </w:r>
    </w:p>
    <w:p w:rsidR="007A6020" w:rsidRPr="007A6020" w:rsidRDefault="007A6020" w:rsidP="007A602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7A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шитая резинка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талии </w:t>
      </w:r>
      <w:r w:rsidRPr="007A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дает плотное прилегание к телу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</w:t>
      </w:r>
      <w:r w:rsidRPr="007A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бокам есть вставки с резинкой для увеличения обхвата талии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A6020" w:rsidRPr="00385241" w:rsidRDefault="007A6020" w:rsidP="007A60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Два боковых кармана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молнии</w:t>
      </w:r>
      <w:r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6C5702" w:rsidRDefault="00385241" w:rsidP="006C570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Усиливающие накладки на</w:t>
      </w:r>
      <w:r w:rsidR="000B6E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коленях</w:t>
      </w:r>
      <w:r w:rsidR="007A6020" w:rsidRPr="007A6020">
        <w:rPr>
          <w:rFonts w:ascii="Times New Roman" w:hAnsi="Times New Roman" w:cs="Times New Roman"/>
          <w:sz w:val="24"/>
          <w:szCs w:val="24"/>
        </w:rPr>
        <w:t xml:space="preserve"> </w:t>
      </w:r>
      <w:r w:rsidR="007A6020" w:rsidRPr="004E3384">
        <w:rPr>
          <w:rFonts w:ascii="Times New Roman" w:hAnsi="Times New Roman" w:cs="Times New Roman"/>
          <w:sz w:val="24"/>
          <w:szCs w:val="24"/>
        </w:rPr>
        <w:t xml:space="preserve">и </w:t>
      </w:r>
      <w:r w:rsidR="007A6020">
        <w:rPr>
          <w:rFonts w:ascii="Times New Roman" w:hAnsi="Times New Roman" w:cs="Times New Roman"/>
          <w:sz w:val="24"/>
          <w:szCs w:val="24"/>
        </w:rPr>
        <w:t xml:space="preserve">в </w:t>
      </w:r>
      <w:r w:rsidR="007A6020" w:rsidRPr="004E3384">
        <w:rPr>
          <w:rFonts w:ascii="Times New Roman" w:hAnsi="Times New Roman" w:cs="Times New Roman"/>
          <w:sz w:val="24"/>
          <w:szCs w:val="24"/>
        </w:rPr>
        <w:t>област</w:t>
      </w:r>
      <w:r w:rsidR="007A6020">
        <w:rPr>
          <w:rFonts w:ascii="Times New Roman" w:hAnsi="Times New Roman" w:cs="Times New Roman"/>
          <w:sz w:val="24"/>
          <w:szCs w:val="24"/>
        </w:rPr>
        <w:t>и</w:t>
      </w:r>
      <w:r w:rsidR="007A6020" w:rsidRPr="004E3384">
        <w:rPr>
          <w:rFonts w:ascii="Times New Roman" w:hAnsi="Times New Roman" w:cs="Times New Roman"/>
          <w:sz w:val="24"/>
          <w:szCs w:val="24"/>
        </w:rPr>
        <w:t xml:space="preserve"> ягодиц</w:t>
      </w:r>
      <w:r w:rsidR="006C1FBA">
        <w:rPr>
          <w:rFonts w:ascii="Times New Roman" w:hAnsi="Times New Roman" w:cs="Times New Roman"/>
          <w:sz w:val="24"/>
          <w:szCs w:val="24"/>
        </w:rPr>
        <w:t xml:space="preserve"> из более </w:t>
      </w:r>
      <w:r w:rsidR="006C1FBA" w:rsidRPr="00E222DE">
        <w:rPr>
          <w:rFonts w:ascii="Times New Roman" w:eastAsia="SimSun" w:hAnsi="Times New Roman" w:cs="Times New Roman"/>
          <w:sz w:val="24"/>
          <w:szCs w:val="24"/>
          <w:lang w:eastAsia="ru-RU"/>
        </w:rPr>
        <w:t>плотной ткани для защиты от влаги.</w:t>
      </w:r>
    </w:p>
    <w:p w:rsidR="00C1779A" w:rsidRPr="006C5702" w:rsidRDefault="007A6020" w:rsidP="006C570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нижней части под усиливающей накладкой </w:t>
      </w:r>
      <w:r w:rsidRPr="007A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области колен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есть </w:t>
      </w:r>
      <w:r w:rsidRPr="007A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карманы</w:t>
      </w:r>
      <w:r w:rsidR="006C57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/наколенники с </w:t>
      </w:r>
      <w:r w:rsidR="006C5702" w:rsidRPr="00D13C49">
        <w:rPr>
          <w:rFonts w:ascii="Times New Roman" w:eastAsia="SimSun" w:hAnsi="Times New Roman" w:cs="Times New Roman"/>
          <w:sz w:val="24"/>
          <w:szCs w:val="24"/>
          <w:lang w:eastAsia="ru-RU"/>
        </w:rPr>
        <w:t>застежкой на ленту-контакт</w:t>
      </w:r>
      <w:r w:rsidR="006C5702">
        <w:rPr>
          <w:rFonts w:ascii="Times New Roman" w:eastAsia="SimSun" w:hAnsi="Times New Roman" w:cs="Times New Roman"/>
          <w:sz w:val="24"/>
          <w:szCs w:val="24"/>
          <w:lang w:eastAsia="ru-RU"/>
        </w:rPr>
        <w:t>/</w:t>
      </w:r>
      <w:r w:rsidRPr="007A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липучк</w:t>
      </w:r>
      <w:r w:rsidR="006C57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7A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вставки утеплителя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C5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6C5702" w:rsidRPr="00D13C49">
        <w:rPr>
          <w:rFonts w:ascii="Times New Roman" w:eastAsia="SimSun" w:hAnsi="Times New Roman" w:cs="Times New Roman"/>
          <w:sz w:val="24"/>
          <w:szCs w:val="24"/>
          <w:lang w:eastAsia="ru-RU"/>
        </w:rPr>
        <w:t>одонепроницаемая вставка на коленях должна быть достаточно длинной, чтобы можно было встать на колени и не мочить их.</w:t>
      </w:r>
      <w:r w:rsidR="006C5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 w:rsidRPr="004E3384">
        <w:rPr>
          <w:rFonts w:ascii="Times New Roman" w:hAnsi="Times New Roman" w:cs="Times New Roman"/>
          <w:sz w:val="24"/>
          <w:szCs w:val="24"/>
        </w:rPr>
        <w:t>тепл</w:t>
      </w:r>
      <w:r>
        <w:rPr>
          <w:rFonts w:ascii="Times New Roman" w:hAnsi="Times New Roman" w:cs="Times New Roman"/>
          <w:sz w:val="24"/>
          <w:szCs w:val="24"/>
        </w:rPr>
        <w:t>итель или</w:t>
      </w:r>
      <w:r w:rsidRPr="004E3384">
        <w:rPr>
          <w:rFonts w:ascii="Times New Roman" w:hAnsi="Times New Roman" w:cs="Times New Roman"/>
          <w:sz w:val="24"/>
          <w:szCs w:val="24"/>
        </w:rPr>
        <w:t xml:space="preserve"> изотермически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3384">
        <w:rPr>
          <w:rFonts w:ascii="Times New Roman" w:hAnsi="Times New Roman" w:cs="Times New Roman"/>
          <w:sz w:val="24"/>
          <w:szCs w:val="24"/>
        </w:rPr>
        <w:t xml:space="preserve"> вставки</w:t>
      </w:r>
      <w:r w:rsidR="006C5702">
        <w:rPr>
          <w:rFonts w:ascii="Times New Roman" w:hAnsi="Times New Roman" w:cs="Times New Roman"/>
          <w:sz w:val="24"/>
          <w:szCs w:val="24"/>
        </w:rPr>
        <w:t xml:space="preserve"> непромокаемые (типа </w:t>
      </w:r>
      <w:proofErr w:type="spellStart"/>
      <w:r w:rsidR="006C5702">
        <w:rPr>
          <w:rFonts w:ascii="Times New Roman" w:hAnsi="Times New Roman" w:cs="Times New Roman"/>
          <w:sz w:val="24"/>
          <w:szCs w:val="24"/>
        </w:rPr>
        <w:t>изолон</w:t>
      </w:r>
      <w:proofErr w:type="spellEnd"/>
      <w:r w:rsidR="006C5702">
        <w:rPr>
          <w:rFonts w:ascii="Times New Roman" w:hAnsi="Times New Roman" w:cs="Times New Roman"/>
          <w:sz w:val="24"/>
          <w:szCs w:val="24"/>
        </w:rPr>
        <w:t>)</w:t>
      </w:r>
      <w:r w:rsidR="00C1779A">
        <w:rPr>
          <w:rFonts w:ascii="Times New Roman" w:hAnsi="Times New Roman" w:cs="Times New Roman"/>
          <w:sz w:val="24"/>
          <w:szCs w:val="24"/>
        </w:rPr>
        <w:t>.</w:t>
      </w:r>
    </w:p>
    <w:p w:rsidR="00C1779A" w:rsidRDefault="00EB03A6" w:rsidP="00C1779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Нижняя часть брюк имеет молнию для </w:t>
      </w:r>
      <w:r w:rsidR="00C17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надевания поверх сапог/</w:t>
      </w:r>
      <w:proofErr w:type="spellStart"/>
      <w:r w:rsidR="00C17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валенков</w:t>
      </w:r>
      <w:proofErr w:type="spellEnd"/>
      <w:r w:rsidR="00C17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D712A" w:rsidRDefault="00EB03A6" w:rsidP="003D712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Снегозащитная манжета расстегивается на липучке и по низу имеет прорезиненную полоску от соскальзывания с обуви</w:t>
      </w:r>
      <w:r w:rsidR="00C17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D712A" w:rsidRPr="003D712A" w:rsidRDefault="003D712A" w:rsidP="003D712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Регулировка ширины низа брюк.</w:t>
      </w:r>
    </w:p>
    <w:p w:rsidR="00C1779A" w:rsidRDefault="00EB03A6" w:rsidP="00C1779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7A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Светототражающие</w:t>
      </w:r>
      <w:proofErr w:type="spellEnd"/>
      <w:r w:rsidRPr="007A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элементы: </w:t>
      </w:r>
    </w:p>
    <w:p w:rsidR="00C1779A" w:rsidRDefault="00EB03A6" w:rsidP="00C1779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изображение логотипа </w:t>
      </w:r>
      <w:proofErr w:type="spellStart"/>
      <w:r w:rsidRPr="007A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BlauFisch</w:t>
      </w:r>
      <w:proofErr w:type="spellEnd"/>
      <w:r w:rsidRPr="007A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груди</w:t>
      </w:r>
      <w:r w:rsidR="00C17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B03A6" w:rsidRPr="00C1779A" w:rsidRDefault="00EB03A6" w:rsidP="00C1779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вставки на коленях</w:t>
      </w:r>
      <w:r w:rsidR="00C17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 усиливающей накладкой.</w:t>
      </w:r>
    </w:p>
    <w:p w:rsidR="00C1779A" w:rsidRPr="004E3384" w:rsidRDefault="00C1779A" w:rsidP="00C17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384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4E3384">
        <w:rPr>
          <w:rFonts w:ascii="Times New Roman" w:hAnsi="Times New Roman" w:cs="Times New Roman"/>
          <w:b/>
          <w:sz w:val="24"/>
          <w:szCs w:val="24"/>
        </w:rPr>
        <w:t>куртке и полукомбинезоне Горностай</w:t>
      </w:r>
      <w:r w:rsidRPr="004E3384">
        <w:rPr>
          <w:rFonts w:ascii="Times New Roman" w:hAnsi="Times New Roman" w:cs="Times New Roman"/>
          <w:sz w:val="24"/>
          <w:szCs w:val="24"/>
        </w:rPr>
        <w:t xml:space="preserve"> добавить:</w:t>
      </w:r>
    </w:p>
    <w:p w:rsidR="00C1779A" w:rsidRPr="004E3384" w:rsidRDefault="00C1779A" w:rsidP="00C17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384">
        <w:rPr>
          <w:rFonts w:ascii="Times New Roman" w:hAnsi="Times New Roman" w:cs="Times New Roman"/>
          <w:sz w:val="24"/>
          <w:szCs w:val="24"/>
        </w:rPr>
        <w:t xml:space="preserve">- Мягкая, </w:t>
      </w:r>
      <w:proofErr w:type="spellStart"/>
      <w:r w:rsidRPr="004E3384">
        <w:rPr>
          <w:rFonts w:ascii="Times New Roman" w:hAnsi="Times New Roman" w:cs="Times New Roman"/>
          <w:sz w:val="24"/>
          <w:szCs w:val="24"/>
        </w:rPr>
        <w:t>нешуршащая</w:t>
      </w:r>
      <w:proofErr w:type="spellEnd"/>
      <w:r w:rsidRPr="004E3384">
        <w:rPr>
          <w:rFonts w:ascii="Times New Roman" w:hAnsi="Times New Roman" w:cs="Times New Roman"/>
          <w:sz w:val="24"/>
          <w:szCs w:val="24"/>
        </w:rPr>
        <w:t xml:space="preserve"> ткань</w:t>
      </w:r>
    </w:p>
    <w:p w:rsidR="00C1779A" w:rsidRPr="004E3384" w:rsidRDefault="00C1779A" w:rsidP="00C17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384">
        <w:rPr>
          <w:rFonts w:ascii="Times New Roman" w:hAnsi="Times New Roman" w:cs="Times New Roman"/>
          <w:sz w:val="24"/>
          <w:szCs w:val="24"/>
        </w:rPr>
        <w:t xml:space="preserve">- Осенне-зимний </w:t>
      </w:r>
      <w:proofErr w:type="spellStart"/>
      <w:r w:rsidRPr="004E3384">
        <w:rPr>
          <w:rFonts w:ascii="Times New Roman" w:hAnsi="Times New Roman" w:cs="Times New Roman"/>
          <w:sz w:val="24"/>
          <w:szCs w:val="24"/>
        </w:rPr>
        <w:t>принт</w:t>
      </w:r>
      <w:proofErr w:type="spellEnd"/>
    </w:p>
    <w:p w:rsidR="00C1779A" w:rsidRDefault="00C1779A" w:rsidP="004E338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C5702" w:rsidRPr="006C5702" w:rsidRDefault="006C5702" w:rsidP="004E3384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Pr="006C5702">
        <w:rPr>
          <w:rFonts w:ascii="Times New Roman" w:hAnsi="Times New Roman" w:cs="Times New Roman"/>
          <w:color w:val="0070C0"/>
          <w:sz w:val="24"/>
          <w:szCs w:val="24"/>
        </w:rPr>
        <w:t>(ранее использовался для пошива в Китае):</w:t>
      </w:r>
    </w:p>
    <w:p w:rsidR="00385241" w:rsidRPr="00C1779A" w:rsidRDefault="000B6E87" w:rsidP="000B6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79A">
        <w:rPr>
          <w:rFonts w:ascii="Times New Roman" w:hAnsi="Times New Roman" w:cs="Times New Roman"/>
          <w:sz w:val="24"/>
          <w:szCs w:val="24"/>
        </w:rPr>
        <w:t xml:space="preserve">Внешний материал - T400 </w:t>
      </w:r>
      <w:proofErr w:type="spellStart"/>
      <w:r w:rsidRPr="00C1779A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Pr="00C177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779A">
        <w:rPr>
          <w:rFonts w:ascii="Times New Roman" w:hAnsi="Times New Roman" w:cs="Times New Roman"/>
          <w:sz w:val="24"/>
          <w:szCs w:val="24"/>
        </w:rPr>
        <w:t>No-twist</w:t>
      </w:r>
      <w:proofErr w:type="spellEnd"/>
      <w:r w:rsidRPr="00C1779A">
        <w:rPr>
          <w:rFonts w:ascii="Times New Roman" w:hAnsi="Times New Roman" w:cs="Times New Roman"/>
          <w:sz w:val="24"/>
          <w:szCs w:val="24"/>
        </w:rPr>
        <w:t>) 75D/2*150D</w:t>
      </w:r>
      <w:r w:rsidRPr="00C1779A">
        <w:rPr>
          <w:rFonts w:ascii="Times New Roman" w:hAnsi="Times New Roman" w:cs="Times New Roman"/>
          <w:sz w:val="24"/>
          <w:szCs w:val="24"/>
        </w:rPr>
        <w:br/>
        <w:t xml:space="preserve">Материал подкладки - </w:t>
      </w:r>
      <w:proofErr w:type="spellStart"/>
      <w:r w:rsidRPr="00C1779A">
        <w:rPr>
          <w:rFonts w:ascii="Times New Roman" w:hAnsi="Times New Roman" w:cs="Times New Roman"/>
          <w:sz w:val="24"/>
          <w:szCs w:val="24"/>
        </w:rPr>
        <w:t>fleece</w:t>
      </w:r>
      <w:proofErr w:type="spellEnd"/>
      <w:r w:rsidRPr="00C1779A">
        <w:rPr>
          <w:rFonts w:ascii="Times New Roman" w:hAnsi="Times New Roman" w:cs="Times New Roman"/>
          <w:sz w:val="24"/>
          <w:szCs w:val="24"/>
        </w:rPr>
        <w:t xml:space="preserve"> 150D 180gsm + </w:t>
      </w:r>
      <w:proofErr w:type="spellStart"/>
      <w:r w:rsidRPr="00C1779A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Pr="00C1779A">
        <w:rPr>
          <w:rFonts w:ascii="Times New Roman" w:hAnsi="Times New Roman" w:cs="Times New Roman"/>
          <w:sz w:val="24"/>
          <w:szCs w:val="24"/>
        </w:rPr>
        <w:t xml:space="preserve"> 210D</w:t>
      </w:r>
      <w:r w:rsidRPr="00C1779A">
        <w:rPr>
          <w:rFonts w:ascii="Times New Roman" w:hAnsi="Times New Roman" w:cs="Times New Roman"/>
          <w:sz w:val="24"/>
          <w:szCs w:val="24"/>
        </w:rPr>
        <w:br/>
        <w:t xml:space="preserve">Утеплитель - </w:t>
      </w:r>
      <w:proofErr w:type="spellStart"/>
      <w:r w:rsidRPr="00C1779A">
        <w:rPr>
          <w:rFonts w:ascii="Times New Roman" w:hAnsi="Times New Roman" w:cs="Times New Roman"/>
          <w:sz w:val="24"/>
          <w:szCs w:val="24"/>
        </w:rPr>
        <w:t>imitation</w:t>
      </w:r>
      <w:proofErr w:type="spellEnd"/>
      <w:r w:rsidRPr="00C1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79A">
        <w:rPr>
          <w:rFonts w:ascii="Times New Roman" w:hAnsi="Times New Roman" w:cs="Times New Roman"/>
          <w:sz w:val="24"/>
          <w:szCs w:val="24"/>
        </w:rPr>
        <w:t>silk</w:t>
      </w:r>
      <w:proofErr w:type="spellEnd"/>
      <w:r w:rsidRPr="00C1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79A">
        <w:rPr>
          <w:rFonts w:ascii="Times New Roman" w:hAnsi="Times New Roman" w:cs="Times New Roman"/>
          <w:sz w:val="24"/>
          <w:szCs w:val="24"/>
        </w:rPr>
        <w:t>cotton</w:t>
      </w:r>
      <w:proofErr w:type="spellEnd"/>
      <w:r w:rsidRPr="00C1779A">
        <w:rPr>
          <w:rFonts w:ascii="Times New Roman" w:hAnsi="Times New Roman" w:cs="Times New Roman"/>
          <w:sz w:val="24"/>
          <w:szCs w:val="24"/>
        </w:rPr>
        <w:t xml:space="preserve"> 220gsm</w:t>
      </w:r>
      <w:r w:rsidRPr="00C1779A">
        <w:rPr>
          <w:rFonts w:ascii="Times New Roman" w:hAnsi="Times New Roman" w:cs="Times New Roman"/>
          <w:sz w:val="24"/>
          <w:szCs w:val="24"/>
        </w:rPr>
        <w:br/>
        <w:t>Защита от осадков - 10 000мм.в.ст.</w:t>
      </w:r>
    </w:p>
    <w:p w:rsidR="000B6E87" w:rsidRPr="00D13C49" w:rsidRDefault="000B6E87" w:rsidP="00385241">
      <w:pPr>
        <w:spacing w:after="0" w:line="240" w:lineRule="auto"/>
        <w:ind w:left="6804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85241" w:rsidRDefault="00385241" w:rsidP="0038524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13C49">
        <w:rPr>
          <w:rFonts w:ascii="Times New Roman" w:eastAsia="SimSun" w:hAnsi="Times New Roman" w:cs="Times New Roman"/>
          <w:sz w:val="24"/>
          <w:szCs w:val="24"/>
          <w:lang w:eastAsia="ru-RU"/>
        </w:rPr>
        <w:t>Размерная сетка:</w:t>
      </w:r>
    </w:p>
    <w:p w:rsidR="005D1D2E" w:rsidRDefault="005D1D2E" w:rsidP="0038524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1984"/>
        <w:gridCol w:w="1985"/>
        <w:gridCol w:w="1195"/>
      </w:tblGrid>
      <w:tr w:rsidR="00385241" w:rsidTr="00EF75AF">
        <w:tc>
          <w:tcPr>
            <w:tcW w:w="2263" w:type="dxa"/>
          </w:tcPr>
          <w:p w:rsidR="00385241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Российский размер</w:t>
            </w:r>
          </w:p>
        </w:tc>
        <w:tc>
          <w:tcPr>
            <w:tcW w:w="1985" w:type="dxa"/>
          </w:tcPr>
          <w:p w:rsidR="00385241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Обхват груди, см</w:t>
            </w:r>
          </w:p>
        </w:tc>
        <w:tc>
          <w:tcPr>
            <w:tcW w:w="1984" w:type="dxa"/>
          </w:tcPr>
          <w:p w:rsidR="00385241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Обхват талии, см</w:t>
            </w:r>
          </w:p>
        </w:tc>
        <w:tc>
          <w:tcPr>
            <w:tcW w:w="1985" w:type="dxa"/>
          </w:tcPr>
          <w:p w:rsidR="00385241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Обхват бедер, см</w:t>
            </w:r>
          </w:p>
        </w:tc>
        <w:tc>
          <w:tcPr>
            <w:tcW w:w="1195" w:type="dxa"/>
          </w:tcPr>
          <w:p w:rsidR="00385241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Рост, см</w:t>
            </w:r>
          </w:p>
        </w:tc>
      </w:tr>
      <w:tr w:rsidR="00385241" w:rsidTr="00EF75AF">
        <w:tc>
          <w:tcPr>
            <w:tcW w:w="2263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44-46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/170-176</w:t>
            </w:r>
          </w:p>
        </w:tc>
        <w:tc>
          <w:tcPr>
            <w:tcW w:w="198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88-95</w:t>
            </w:r>
          </w:p>
        </w:tc>
        <w:tc>
          <w:tcPr>
            <w:tcW w:w="1984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78-85</w:t>
            </w:r>
          </w:p>
        </w:tc>
        <w:tc>
          <w:tcPr>
            <w:tcW w:w="198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89-97</w:t>
            </w:r>
          </w:p>
        </w:tc>
        <w:tc>
          <w:tcPr>
            <w:tcW w:w="119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170-176</w:t>
            </w:r>
          </w:p>
        </w:tc>
      </w:tr>
      <w:tr w:rsidR="00385241" w:rsidTr="00EF75AF">
        <w:tc>
          <w:tcPr>
            <w:tcW w:w="2263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44-46/182-188</w:t>
            </w:r>
          </w:p>
        </w:tc>
        <w:tc>
          <w:tcPr>
            <w:tcW w:w="198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88-95</w:t>
            </w:r>
          </w:p>
        </w:tc>
        <w:tc>
          <w:tcPr>
            <w:tcW w:w="1984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78-85</w:t>
            </w:r>
          </w:p>
        </w:tc>
        <w:tc>
          <w:tcPr>
            <w:tcW w:w="198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89-97</w:t>
            </w:r>
          </w:p>
        </w:tc>
        <w:tc>
          <w:tcPr>
            <w:tcW w:w="119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182-188</w:t>
            </w:r>
          </w:p>
        </w:tc>
      </w:tr>
      <w:tr w:rsidR="00385241" w:rsidTr="00EF75AF">
        <w:tc>
          <w:tcPr>
            <w:tcW w:w="2263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50/170-176</w:t>
            </w:r>
          </w:p>
        </w:tc>
        <w:tc>
          <w:tcPr>
            <w:tcW w:w="198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96-103</w:t>
            </w:r>
          </w:p>
        </w:tc>
        <w:tc>
          <w:tcPr>
            <w:tcW w:w="1984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86-96</w:t>
            </w:r>
          </w:p>
        </w:tc>
        <w:tc>
          <w:tcPr>
            <w:tcW w:w="198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98-105</w:t>
            </w:r>
          </w:p>
        </w:tc>
        <w:tc>
          <w:tcPr>
            <w:tcW w:w="119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170-176</w:t>
            </w:r>
          </w:p>
        </w:tc>
      </w:tr>
      <w:tr w:rsidR="00385241" w:rsidTr="00EF75AF">
        <w:tc>
          <w:tcPr>
            <w:tcW w:w="2263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48-50/182-188</w:t>
            </w:r>
          </w:p>
        </w:tc>
        <w:tc>
          <w:tcPr>
            <w:tcW w:w="198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96-103</w:t>
            </w:r>
          </w:p>
        </w:tc>
        <w:tc>
          <w:tcPr>
            <w:tcW w:w="1984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94-101</w:t>
            </w:r>
          </w:p>
        </w:tc>
        <w:tc>
          <w:tcPr>
            <w:tcW w:w="198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98-105</w:t>
            </w:r>
          </w:p>
        </w:tc>
        <w:tc>
          <w:tcPr>
            <w:tcW w:w="119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182-188</w:t>
            </w:r>
          </w:p>
        </w:tc>
      </w:tr>
      <w:tr w:rsidR="00385241" w:rsidTr="00EF75AF">
        <w:tc>
          <w:tcPr>
            <w:tcW w:w="2263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52-54/170-176</w:t>
            </w:r>
          </w:p>
        </w:tc>
        <w:tc>
          <w:tcPr>
            <w:tcW w:w="198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104-111</w:t>
            </w:r>
          </w:p>
        </w:tc>
        <w:tc>
          <w:tcPr>
            <w:tcW w:w="1984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94-101</w:t>
            </w:r>
          </w:p>
        </w:tc>
        <w:tc>
          <w:tcPr>
            <w:tcW w:w="198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106-113</w:t>
            </w:r>
          </w:p>
        </w:tc>
        <w:tc>
          <w:tcPr>
            <w:tcW w:w="119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170-176</w:t>
            </w:r>
          </w:p>
        </w:tc>
      </w:tr>
      <w:tr w:rsidR="00385241" w:rsidTr="00EF75AF">
        <w:tc>
          <w:tcPr>
            <w:tcW w:w="2263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52-54/182-188</w:t>
            </w:r>
          </w:p>
        </w:tc>
        <w:tc>
          <w:tcPr>
            <w:tcW w:w="198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104-111</w:t>
            </w:r>
          </w:p>
        </w:tc>
        <w:tc>
          <w:tcPr>
            <w:tcW w:w="1984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108-116</w:t>
            </w:r>
          </w:p>
        </w:tc>
        <w:tc>
          <w:tcPr>
            <w:tcW w:w="198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106-113</w:t>
            </w:r>
          </w:p>
        </w:tc>
        <w:tc>
          <w:tcPr>
            <w:tcW w:w="119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182-188</w:t>
            </w:r>
          </w:p>
        </w:tc>
      </w:tr>
      <w:tr w:rsidR="00385241" w:rsidTr="00EF75AF">
        <w:tc>
          <w:tcPr>
            <w:tcW w:w="2263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56-58/170-176</w:t>
            </w:r>
          </w:p>
        </w:tc>
        <w:tc>
          <w:tcPr>
            <w:tcW w:w="198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112-119</w:t>
            </w:r>
          </w:p>
        </w:tc>
        <w:tc>
          <w:tcPr>
            <w:tcW w:w="1984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102-109</w:t>
            </w:r>
          </w:p>
        </w:tc>
        <w:tc>
          <w:tcPr>
            <w:tcW w:w="198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114-120</w:t>
            </w:r>
          </w:p>
        </w:tc>
        <w:tc>
          <w:tcPr>
            <w:tcW w:w="119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170-176</w:t>
            </w:r>
          </w:p>
        </w:tc>
      </w:tr>
      <w:tr w:rsidR="00385241" w:rsidTr="00EF75AF">
        <w:tc>
          <w:tcPr>
            <w:tcW w:w="2263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56-58/182-188</w:t>
            </w:r>
          </w:p>
        </w:tc>
        <w:tc>
          <w:tcPr>
            <w:tcW w:w="198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112-119</w:t>
            </w:r>
          </w:p>
        </w:tc>
        <w:tc>
          <w:tcPr>
            <w:tcW w:w="1984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102-109</w:t>
            </w:r>
          </w:p>
        </w:tc>
        <w:tc>
          <w:tcPr>
            <w:tcW w:w="198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114-120</w:t>
            </w:r>
          </w:p>
        </w:tc>
        <w:tc>
          <w:tcPr>
            <w:tcW w:w="119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182-188</w:t>
            </w:r>
          </w:p>
        </w:tc>
      </w:tr>
      <w:tr w:rsidR="00385241" w:rsidTr="00EF75AF">
        <w:tc>
          <w:tcPr>
            <w:tcW w:w="2263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60-62/170-176</w:t>
            </w:r>
          </w:p>
        </w:tc>
        <w:tc>
          <w:tcPr>
            <w:tcW w:w="198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120-127</w:t>
            </w:r>
          </w:p>
        </w:tc>
        <w:tc>
          <w:tcPr>
            <w:tcW w:w="1984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108-116</w:t>
            </w:r>
          </w:p>
        </w:tc>
        <w:tc>
          <w:tcPr>
            <w:tcW w:w="198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121-128</w:t>
            </w:r>
          </w:p>
        </w:tc>
        <w:tc>
          <w:tcPr>
            <w:tcW w:w="119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170-176</w:t>
            </w:r>
          </w:p>
        </w:tc>
      </w:tr>
      <w:tr w:rsidR="00385241" w:rsidTr="00EF75AF">
        <w:tc>
          <w:tcPr>
            <w:tcW w:w="2263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60-62/182-188</w:t>
            </w:r>
          </w:p>
        </w:tc>
        <w:tc>
          <w:tcPr>
            <w:tcW w:w="198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120-127</w:t>
            </w:r>
          </w:p>
        </w:tc>
        <w:tc>
          <w:tcPr>
            <w:tcW w:w="1984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108-116</w:t>
            </w:r>
          </w:p>
        </w:tc>
        <w:tc>
          <w:tcPr>
            <w:tcW w:w="198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121-128</w:t>
            </w:r>
          </w:p>
        </w:tc>
        <w:tc>
          <w:tcPr>
            <w:tcW w:w="1195" w:type="dxa"/>
          </w:tcPr>
          <w:p w:rsidR="00385241" w:rsidRPr="00D63199" w:rsidRDefault="00385241" w:rsidP="00EF75AF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182-188</w:t>
            </w:r>
          </w:p>
        </w:tc>
      </w:tr>
    </w:tbl>
    <w:p w:rsidR="00385241" w:rsidRPr="00D13C49" w:rsidRDefault="00385241" w:rsidP="0038524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C2488" w:rsidRDefault="006C5702" w:rsidP="0038524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Цвета</w:t>
      </w:r>
      <w:r w:rsidR="008C2F9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ткани</w:t>
      </w:r>
    </w:p>
    <w:p w:rsidR="008C2F9D" w:rsidRPr="00D13C49" w:rsidRDefault="008C2F9D" w:rsidP="0038524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16"/>
        <w:gridCol w:w="2918"/>
        <w:gridCol w:w="3096"/>
        <w:gridCol w:w="3066"/>
      </w:tblGrid>
      <w:tr w:rsidR="008C2F9D" w:rsidTr="0083247A">
        <w:tc>
          <w:tcPr>
            <w:tcW w:w="1696" w:type="dxa"/>
          </w:tcPr>
          <w:p w:rsidR="006C5702" w:rsidRPr="0083247A" w:rsidRDefault="006C5702" w:rsidP="00FF43AA">
            <w:pPr>
              <w:pStyle w:val="a4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2513" w:type="dxa"/>
          </w:tcPr>
          <w:p w:rsidR="006C5702" w:rsidRDefault="006C5702" w:rsidP="006C5702">
            <w:pPr>
              <w:pStyle w:val="a4"/>
              <w:spacing w:before="0" w:beforeAutospacing="0" w:after="150" w:afterAutospacing="0"/>
              <w:jc w:val="center"/>
              <w:rPr>
                <w:rFonts w:ascii="Gilroy" w:hAnsi="Gilroy"/>
                <w:color w:val="000000"/>
                <w:sz w:val="30"/>
                <w:szCs w:val="30"/>
              </w:rPr>
            </w:pPr>
            <w:r>
              <w:rPr>
                <w:rFonts w:eastAsia="SimSun"/>
              </w:rPr>
              <w:t>Костюм Омуль</w:t>
            </w:r>
          </w:p>
        </w:tc>
        <w:tc>
          <w:tcPr>
            <w:tcW w:w="2513" w:type="dxa"/>
          </w:tcPr>
          <w:p w:rsidR="006C5702" w:rsidRDefault="006C5702" w:rsidP="006C5702">
            <w:pPr>
              <w:pStyle w:val="a4"/>
              <w:spacing w:before="0" w:beforeAutospacing="0" w:after="150" w:afterAutospacing="0"/>
              <w:jc w:val="center"/>
              <w:rPr>
                <w:rFonts w:ascii="Gilroy" w:hAnsi="Gilroy"/>
                <w:color w:val="000000"/>
                <w:sz w:val="30"/>
                <w:szCs w:val="30"/>
              </w:rPr>
            </w:pPr>
            <w:r>
              <w:rPr>
                <w:rFonts w:eastAsia="SimSun"/>
              </w:rPr>
              <w:t>Костюм Омуль</w:t>
            </w:r>
          </w:p>
        </w:tc>
        <w:tc>
          <w:tcPr>
            <w:tcW w:w="2514" w:type="dxa"/>
          </w:tcPr>
          <w:p w:rsidR="006C5702" w:rsidRDefault="006C5702" w:rsidP="006C5702">
            <w:pPr>
              <w:pStyle w:val="a4"/>
              <w:spacing w:before="0" w:beforeAutospacing="0" w:after="150" w:afterAutospacing="0"/>
              <w:jc w:val="center"/>
              <w:rPr>
                <w:rFonts w:ascii="Gilroy" w:hAnsi="Gilroy"/>
                <w:color w:val="000000"/>
                <w:sz w:val="30"/>
                <w:szCs w:val="30"/>
              </w:rPr>
            </w:pPr>
            <w:r>
              <w:rPr>
                <w:rFonts w:eastAsia="SimSun"/>
              </w:rPr>
              <w:t>Костюм Горностай</w:t>
            </w:r>
          </w:p>
        </w:tc>
      </w:tr>
      <w:tr w:rsidR="008C2F9D" w:rsidTr="008C2F9D">
        <w:tc>
          <w:tcPr>
            <w:tcW w:w="1696" w:type="dxa"/>
          </w:tcPr>
          <w:p w:rsidR="006C5702" w:rsidRPr="0083247A" w:rsidRDefault="0083247A" w:rsidP="00FF43AA">
            <w:pPr>
              <w:pStyle w:val="a4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Ц</w:t>
            </w:r>
            <w:proofErr w:type="spellStart"/>
            <w:r w:rsidRPr="0083247A">
              <w:rPr>
                <w:color w:val="000000"/>
              </w:rPr>
              <w:t>вет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пантон</w:t>
            </w:r>
            <w:r w:rsidRPr="0083247A">
              <w:rPr>
                <w:color w:val="000000"/>
              </w:rPr>
              <w:t>а</w:t>
            </w:r>
            <w:proofErr w:type="spellEnd"/>
          </w:p>
        </w:tc>
        <w:tc>
          <w:tcPr>
            <w:tcW w:w="2513" w:type="dxa"/>
            <w:vAlign w:val="center"/>
          </w:tcPr>
          <w:p w:rsidR="006C5702" w:rsidRDefault="0083247A" w:rsidP="008C2F9D">
            <w:pPr>
              <w:pStyle w:val="a4"/>
              <w:spacing w:before="0" w:beforeAutospacing="0" w:after="150" w:afterAutospacing="0"/>
              <w:jc w:val="center"/>
              <w:rPr>
                <w:rFonts w:ascii="Gilroy" w:hAnsi="Gilroy"/>
                <w:color w:val="000000"/>
                <w:sz w:val="30"/>
                <w:szCs w:val="30"/>
              </w:rPr>
            </w:pPr>
            <w:r w:rsidRPr="008C2F9D">
              <w:rPr>
                <w:rFonts w:ascii="Open Sans" w:hAnsi="Open Sans"/>
                <w:color w:val="000000" w:themeColor="text1"/>
                <w:sz w:val="21"/>
                <w:szCs w:val="21"/>
                <w:shd w:val="clear" w:color="auto" w:fill="FFFFFF"/>
              </w:rPr>
              <w:t xml:space="preserve">PANTONE </w:t>
            </w:r>
            <w:proofErr w:type="spellStart"/>
            <w:r w:rsidRPr="008C2F9D">
              <w:rPr>
                <w:rFonts w:ascii="Open Sans" w:hAnsi="Open Sans"/>
                <w:color w:val="000000" w:themeColor="text1"/>
                <w:sz w:val="21"/>
                <w:szCs w:val="21"/>
                <w:shd w:val="clear" w:color="auto" w:fill="FFFFFF"/>
              </w:rPr>
              <w:t>Col</w:t>
            </w:r>
            <w:proofErr w:type="spellEnd"/>
            <w:r w:rsidRPr="008C2F9D">
              <w:rPr>
                <w:rFonts w:ascii="Open Sans" w:hAnsi="Open Sans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8C2F9D">
              <w:rPr>
                <w:rFonts w:ascii="Open Sans" w:hAnsi="Open Sans"/>
                <w:color w:val="000000" w:themeColor="text1"/>
                <w:sz w:val="21"/>
                <w:szCs w:val="21"/>
                <w:shd w:val="clear" w:color="auto" w:fill="FFFFFF"/>
              </w:rPr>
              <w:t>Grey</w:t>
            </w:r>
            <w:proofErr w:type="spellEnd"/>
            <w:r w:rsidRPr="008C2F9D">
              <w:rPr>
                <w:rFonts w:ascii="Open Sans" w:hAnsi="Open Sans"/>
                <w:color w:val="000000" w:themeColor="text1"/>
                <w:sz w:val="21"/>
                <w:szCs w:val="21"/>
                <w:shd w:val="clear" w:color="auto" w:fill="FFFFFF"/>
              </w:rPr>
              <w:t xml:space="preserve"> 10 C</w:t>
            </w:r>
          </w:p>
        </w:tc>
        <w:tc>
          <w:tcPr>
            <w:tcW w:w="2513" w:type="dxa"/>
            <w:vAlign w:val="center"/>
          </w:tcPr>
          <w:p w:rsidR="006C5702" w:rsidRPr="008C2F9D" w:rsidRDefault="008C2F9D" w:rsidP="008C2F9D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8C2F9D">
              <w:rPr>
                <w:color w:val="000000"/>
              </w:rPr>
              <w:t>7764С</w:t>
            </w:r>
          </w:p>
        </w:tc>
        <w:tc>
          <w:tcPr>
            <w:tcW w:w="2514" w:type="dxa"/>
            <w:vAlign w:val="center"/>
          </w:tcPr>
          <w:p w:rsidR="006C5702" w:rsidRPr="008C2F9D" w:rsidRDefault="008C2F9D" w:rsidP="008C2F9D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8C2F9D">
              <w:rPr>
                <w:color w:val="000000"/>
              </w:rPr>
              <w:t xml:space="preserve">440С, 419С, 410С, 438С, 437С, 479С, </w:t>
            </w:r>
            <w:proofErr w:type="spellStart"/>
            <w:r w:rsidRPr="008C2F9D">
              <w:rPr>
                <w:color w:val="000000" w:themeColor="text1"/>
                <w:shd w:val="clear" w:color="auto" w:fill="FFFFFF"/>
              </w:rPr>
              <w:t>Col</w:t>
            </w:r>
            <w:proofErr w:type="spellEnd"/>
            <w:r w:rsidRPr="008C2F9D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C2F9D">
              <w:rPr>
                <w:color w:val="000000" w:themeColor="text1"/>
                <w:shd w:val="clear" w:color="auto" w:fill="FFFFFF"/>
              </w:rPr>
              <w:t>Grey</w:t>
            </w:r>
            <w:proofErr w:type="spellEnd"/>
            <w:r w:rsidRPr="008C2F9D">
              <w:rPr>
                <w:color w:val="000000" w:themeColor="text1"/>
                <w:shd w:val="clear" w:color="auto" w:fill="FFFFFF"/>
              </w:rPr>
              <w:t xml:space="preserve"> 1С</w:t>
            </w:r>
          </w:p>
        </w:tc>
      </w:tr>
      <w:tr w:rsidR="008C2F9D" w:rsidTr="005F4587">
        <w:trPr>
          <w:trHeight w:val="2077"/>
        </w:trPr>
        <w:tc>
          <w:tcPr>
            <w:tcW w:w="1696" w:type="dxa"/>
          </w:tcPr>
          <w:p w:rsidR="0083247A" w:rsidRDefault="0083247A" w:rsidP="00FF43AA">
            <w:pPr>
              <w:pStyle w:val="a4"/>
              <w:spacing w:before="0" w:beforeAutospacing="0" w:after="150" w:afterAutospacing="0"/>
              <w:jc w:val="both"/>
              <w:rPr>
                <w:color w:val="000000"/>
                <w:lang w:val="en-US"/>
              </w:rPr>
            </w:pPr>
            <w:r w:rsidRPr="0083247A">
              <w:rPr>
                <w:color w:val="000000"/>
              </w:rPr>
              <w:t>Фото цвета</w:t>
            </w:r>
          </w:p>
        </w:tc>
        <w:tc>
          <w:tcPr>
            <w:tcW w:w="2513" w:type="dxa"/>
            <w:vAlign w:val="center"/>
          </w:tcPr>
          <w:p w:rsidR="0083247A" w:rsidRDefault="008C2F9D" w:rsidP="008C2F9D">
            <w:pPr>
              <w:pStyle w:val="a4"/>
              <w:spacing w:before="0" w:beforeAutospacing="0" w:after="150" w:afterAutospacing="0"/>
              <w:jc w:val="center"/>
              <w:rPr>
                <w:rFonts w:ascii="Open Sans" w:hAnsi="Open Sans"/>
                <w:color w:val="666666"/>
                <w:sz w:val="21"/>
                <w:szCs w:val="21"/>
                <w:shd w:val="clear" w:color="auto" w:fill="FFFFFF"/>
              </w:rPr>
            </w:pPr>
            <w:r w:rsidRPr="008C2F9D">
              <w:rPr>
                <w:rFonts w:ascii="Open Sans" w:hAnsi="Open Sans"/>
                <w:noProof/>
                <w:color w:val="666666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1554369" cy="1279996"/>
                  <wp:effectExtent l="0" t="0" r="8255" b="0"/>
                  <wp:docPr id="5" name="Рисунок 5" descr="D:\! ИРА-работа\ПАСПОРТА\Одежда\Костюм зимний\! Омуль\Screenshot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! ИРА-работа\ПАСПОРТА\Одежда\Костюм зимний\! Омуль\Screenshot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50"/>
                          <a:stretch/>
                        </pic:blipFill>
                        <pic:spPr bwMode="auto">
                          <a:xfrm>
                            <a:off x="0" y="0"/>
                            <a:ext cx="1623887" cy="1337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  <w:vAlign w:val="center"/>
          </w:tcPr>
          <w:p w:rsidR="0083247A" w:rsidRDefault="008C2F9D" w:rsidP="008C2F9D">
            <w:pPr>
              <w:pStyle w:val="a4"/>
              <w:spacing w:before="0" w:beforeAutospacing="0" w:after="150" w:afterAutospacing="0"/>
              <w:jc w:val="center"/>
              <w:rPr>
                <w:rFonts w:ascii="Gilroy" w:hAnsi="Gilroy"/>
                <w:color w:val="000000"/>
                <w:sz w:val="30"/>
                <w:szCs w:val="30"/>
              </w:rPr>
            </w:pPr>
            <w:r w:rsidRPr="008C2F9D">
              <w:rPr>
                <w:rFonts w:ascii="Gilroy" w:hAnsi="Gilroy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1304014" cy="1290955"/>
                  <wp:effectExtent l="0" t="0" r="0" b="4445"/>
                  <wp:docPr id="6" name="Рисунок 6" descr="D:\! ИРА-работа\ПАСПОРТА\Одежда\Костюм зимний\! Омуль\Screenshot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! ИРА-работа\ПАСПОРТА\Одежда\Костюм зимний\! Омуль\Screenshot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82" t="18723" r="32438" b="4006"/>
                          <a:stretch/>
                        </pic:blipFill>
                        <pic:spPr bwMode="auto">
                          <a:xfrm>
                            <a:off x="0" y="0"/>
                            <a:ext cx="1324249" cy="1310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  <w:vAlign w:val="center"/>
          </w:tcPr>
          <w:p w:rsidR="0083247A" w:rsidRDefault="008C2F9D" w:rsidP="008C2F9D">
            <w:pPr>
              <w:pStyle w:val="a4"/>
              <w:spacing w:before="0" w:beforeAutospacing="0" w:after="150" w:afterAutospacing="0"/>
              <w:jc w:val="center"/>
              <w:rPr>
                <w:rFonts w:ascii="Gilroy" w:hAnsi="Gilroy"/>
                <w:color w:val="000000"/>
                <w:sz w:val="30"/>
                <w:szCs w:val="30"/>
              </w:rPr>
            </w:pPr>
            <w:r w:rsidRPr="008C2F9D">
              <w:rPr>
                <w:rFonts w:ascii="Gilroy" w:hAnsi="Gilroy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1263015" cy="1247775"/>
                  <wp:effectExtent l="0" t="0" r="0" b="9525"/>
                  <wp:docPr id="7" name="Рисунок 7" descr="D:\! ИРА-работа\ПАСПОРТА\Одежда\Костюм зимний\! Горностай\Screenshot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! ИРА-работа\ПАСПОРТА\Одежда\Костюм зимний\! Горностай\Screenshot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01" t="2516" r="2679" b="3041"/>
                          <a:stretch/>
                        </pic:blipFill>
                        <pic:spPr bwMode="auto">
                          <a:xfrm>
                            <a:off x="0" y="0"/>
                            <a:ext cx="126301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F9D" w:rsidTr="0083247A">
        <w:tc>
          <w:tcPr>
            <w:tcW w:w="1696" w:type="dxa"/>
          </w:tcPr>
          <w:p w:rsidR="006C5702" w:rsidRPr="0083247A" w:rsidRDefault="0083247A" w:rsidP="00FF43AA">
            <w:pPr>
              <w:pStyle w:val="a4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Фото изделия</w:t>
            </w:r>
          </w:p>
        </w:tc>
        <w:tc>
          <w:tcPr>
            <w:tcW w:w="2513" w:type="dxa"/>
          </w:tcPr>
          <w:p w:rsidR="006C5702" w:rsidRDefault="0083247A" w:rsidP="00FF43AA">
            <w:pPr>
              <w:pStyle w:val="a4"/>
              <w:spacing w:before="0" w:beforeAutospacing="0" w:after="150" w:afterAutospacing="0"/>
              <w:jc w:val="both"/>
              <w:rPr>
                <w:rFonts w:ascii="Gilroy" w:hAnsi="Gilroy"/>
                <w:color w:val="000000"/>
                <w:sz w:val="30"/>
                <w:szCs w:val="30"/>
              </w:rPr>
            </w:pPr>
            <w:r w:rsidRPr="0083247A">
              <w:rPr>
                <w:noProof/>
              </w:rPr>
              <w:drawing>
                <wp:inline distT="0" distB="0" distL="0" distR="0" wp14:anchorId="6A5C4343" wp14:editId="708D5ACC">
                  <wp:extent cx="1716144" cy="1820545"/>
                  <wp:effectExtent l="0" t="0" r="0" b="8255"/>
                  <wp:docPr id="2" name="Рисунок 2" descr="D:\! ИРА-работа\ПАСПОРТА\Одежда\Костюм зимний\! Омуль\Монтажная область 1 копия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! ИРА-работа\ПАСПОРТА\Одежда\Костюм зимний\! Омуль\Монтажная область 1 копия 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3" r="3420"/>
                          <a:stretch/>
                        </pic:blipFill>
                        <pic:spPr bwMode="auto">
                          <a:xfrm>
                            <a:off x="0" y="0"/>
                            <a:ext cx="1755261" cy="1862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6C5702" w:rsidRDefault="0083247A" w:rsidP="00FF43AA">
            <w:pPr>
              <w:pStyle w:val="a4"/>
              <w:spacing w:before="0" w:beforeAutospacing="0" w:after="150" w:afterAutospacing="0"/>
              <w:jc w:val="both"/>
              <w:rPr>
                <w:rFonts w:ascii="Gilroy" w:hAnsi="Gilroy"/>
                <w:color w:val="000000"/>
                <w:sz w:val="30"/>
                <w:szCs w:val="30"/>
              </w:rPr>
            </w:pPr>
            <w:r w:rsidRPr="0083247A">
              <w:rPr>
                <w:noProof/>
              </w:rPr>
              <w:drawing>
                <wp:inline distT="0" distB="0" distL="0" distR="0" wp14:anchorId="79E12ECE" wp14:editId="4ECD87DA">
                  <wp:extent cx="1822568" cy="1820848"/>
                  <wp:effectExtent l="0" t="0" r="6350" b="8255"/>
                  <wp:docPr id="3" name="Рисунок 3" descr="D:\! ИРА-работа\ПАСПОРТА\Одежда\Костюм зимний\! Омуль\Монтажная область 1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! ИРА-работа\ПАСПОРТА\Одежда\Костюм зимний\! Омуль\Монтажная область 1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601" cy="18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</w:tcPr>
          <w:p w:rsidR="006C5702" w:rsidRDefault="0083247A" w:rsidP="00FF43AA">
            <w:pPr>
              <w:pStyle w:val="a4"/>
              <w:spacing w:before="0" w:beforeAutospacing="0" w:after="150" w:afterAutospacing="0"/>
              <w:jc w:val="both"/>
              <w:rPr>
                <w:rFonts w:ascii="Gilroy" w:hAnsi="Gilroy"/>
                <w:color w:val="000000"/>
                <w:sz w:val="30"/>
                <w:szCs w:val="30"/>
              </w:rPr>
            </w:pPr>
            <w:r w:rsidRPr="0083247A">
              <w:rPr>
                <w:noProof/>
              </w:rPr>
              <w:drawing>
                <wp:inline distT="0" distB="0" distL="0" distR="0" wp14:anchorId="3DE18924" wp14:editId="105706D8">
                  <wp:extent cx="1804946" cy="1803244"/>
                  <wp:effectExtent l="0" t="0" r="5080" b="6985"/>
                  <wp:docPr id="4" name="Рисунок 4" descr="D:\! ИРА-работа\ПАСПОРТА\Одежда\Костюм зимний\! Горностай\Монтажная область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! ИРА-работа\ПАСПОРТА\Одежда\Костюм зимний\! Горностай\Монтажная область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96" cy="180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CC8" w:rsidRPr="008219C1" w:rsidRDefault="008219C1" w:rsidP="008C2F9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19C1">
        <w:rPr>
          <w:rFonts w:ascii="Times New Roman" w:hAnsi="Times New Roman" w:cs="Times New Roman"/>
          <w:sz w:val="24"/>
          <w:szCs w:val="24"/>
        </w:rPr>
        <w:t xml:space="preserve">На фотографиях </w:t>
      </w:r>
      <w:r>
        <w:rPr>
          <w:rFonts w:ascii="Times New Roman" w:hAnsi="Times New Roman" w:cs="Times New Roman"/>
          <w:sz w:val="24"/>
          <w:szCs w:val="24"/>
        </w:rPr>
        <w:t>(по ссылке) цвета костюмов светлые, нужна корректировка на темные цвета, что в данной таблице.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219C1">
        <w:rPr>
          <w:rFonts w:ascii="Times New Roman" w:hAnsi="Times New Roman" w:cs="Times New Roman"/>
          <w:color w:val="FF0000"/>
          <w:sz w:val="24"/>
          <w:szCs w:val="24"/>
        </w:rPr>
        <w:t xml:space="preserve">Красным шрифтом в тексте </w:t>
      </w:r>
      <w:r>
        <w:rPr>
          <w:rFonts w:ascii="Times New Roman" w:hAnsi="Times New Roman" w:cs="Times New Roman"/>
          <w:sz w:val="24"/>
          <w:szCs w:val="24"/>
        </w:rPr>
        <w:t>– то, что хотелось бы добавить в костюм!</w:t>
      </w:r>
      <w:bookmarkStart w:id="0" w:name="_GoBack"/>
      <w:bookmarkEnd w:id="0"/>
    </w:p>
    <w:sectPr w:rsidR="00313CC8" w:rsidRPr="008219C1" w:rsidSect="0083247A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ilro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AA"/>
    <w:rsid w:val="00004601"/>
    <w:rsid w:val="00075245"/>
    <w:rsid w:val="000B6E87"/>
    <w:rsid w:val="00267C53"/>
    <w:rsid w:val="002A6DDB"/>
    <w:rsid w:val="00313CC8"/>
    <w:rsid w:val="00385241"/>
    <w:rsid w:val="003D712A"/>
    <w:rsid w:val="004E3384"/>
    <w:rsid w:val="00521654"/>
    <w:rsid w:val="005632D5"/>
    <w:rsid w:val="005A6A02"/>
    <w:rsid w:val="005D1D2E"/>
    <w:rsid w:val="005F4587"/>
    <w:rsid w:val="00622696"/>
    <w:rsid w:val="006C1FBA"/>
    <w:rsid w:val="006C5702"/>
    <w:rsid w:val="007A6020"/>
    <w:rsid w:val="008219C1"/>
    <w:rsid w:val="0083247A"/>
    <w:rsid w:val="008C2488"/>
    <w:rsid w:val="008C2F9D"/>
    <w:rsid w:val="00C1779A"/>
    <w:rsid w:val="00CA3507"/>
    <w:rsid w:val="00EB03A6"/>
    <w:rsid w:val="00F66C5F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5810"/>
  <w15:chartTrackingRefBased/>
  <w15:docId w15:val="{20F2549A-46DC-4B23-9A71-B4EF1799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6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F4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4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F43A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F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43AA"/>
    <w:rPr>
      <w:b/>
      <w:bCs/>
    </w:rPr>
  </w:style>
  <w:style w:type="table" w:styleId="a6">
    <w:name w:val="Table Grid"/>
    <w:basedOn w:val="a1"/>
    <w:uiPriority w:val="39"/>
    <w:rsid w:val="0038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A60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blaufisch.ru/kostyumy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7</cp:revision>
  <dcterms:created xsi:type="dcterms:W3CDTF">2024-10-24T07:30:00Z</dcterms:created>
  <dcterms:modified xsi:type="dcterms:W3CDTF">2024-10-25T08:29:00Z</dcterms:modified>
</cp:coreProperties>
</file>